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8FFDE" w14:textId="77777777" w:rsidR="007A12BB" w:rsidRDefault="007A12BB" w:rsidP="007A12BB">
      <w:pPr>
        <w:pStyle w:val="1"/>
        <w:jc w:val="righ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Приложение 2</w:t>
      </w:r>
    </w:p>
    <w:p w14:paraId="01DCD2A6" w14:textId="77777777" w:rsidR="007A12BB" w:rsidRDefault="007A12BB" w:rsidP="007A12BB">
      <w:pPr>
        <w:pStyle w:val="1"/>
        <w:jc w:val="right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к Правилам приема, перевода и </w:t>
      </w:r>
    </w:p>
    <w:p w14:paraId="0F89EC7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отчисления воспитанников</w:t>
      </w:r>
    </w:p>
    <w:p w14:paraId="394179FC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Договор</w:t>
      </w:r>
    </w:p>
    <w:p w14:paraId="1FF1807B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 образовании по образовательной программе </w:t>
      </w:r>
    </w:p>
    <w:p w14:paraId="0EDAB08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дошкольного образования</w:t>
      </w:r>
    </w:p>
    <w:p w14:paraId="76B3B7BC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79C8F12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пгт.Жешарт                                                                                                                                "____"______________г.</w:t>
      </w:r>
    </w:p>
    <w:p w14:paraId="7C299567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625597E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Муниципальное бюджетное дошкольное образовательное учреждение «Детский сад №1 комбинированного вида» пгт.Жешарт, (далее -   ДОО), осуществляющее образовательную деятельность  на основании лицензии от 11 ноября 2016г.серии 11Л01 N0001751 выданной Министерством образования, науки и молодежной политики  Республики Коми именуемое в  дальнейшем "Исполнитель»,   в лице заведующего Мининой Татьяны Вениаминовны, действующего на основании  Устава, и родители: мать, отец (законные представители), именуемые в дальнейшем          "Заказчик",в лице __________________________________________________________________________________,</w:t>
      </w:r>
    </w:p>
    <w:p w14:paraId="08B0C8E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действующей(его)  в интересах несовершеннолетнего____________________________________________________               </w:t>
      </w:r>
    </w:p>
    <w:p w14:paraId="01179C1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________________________________________________________________________________________________,</w:t>
      </w:r>
    </w:p>
    <w:p w14:paraId="01CCAA61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(фамилия, имя, отчество, дата рождения)                                   </w:t>
      </w:r>
    </w:p>
    <w:p w14:paraId="23B0F44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проживающего по адресу:__________________________________________________________________________</w:t>
      </w:r>
    </w:p>
    <w:p w14:paraId="569901A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________________________________________________________________________________________________,</w:t>
      </w:r>
    </w:p>
    <w:p w14:paraId="46E04BE7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(адрес места жительства ребенка с указанием индекса)</w:t>
      </w:r>
    </w:p>
    <w:p w14:paraId="25CCA6F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именуемый (ая) в    дальнейшем "Воспитанник", совместно  именуемые Стороны, заключили настоящий Договор о нижеследующем:</w:t>
      </w:r>
    </w:p>
    <w:p w14:paraId="372D7D7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I. Предмет договора</w:t>
      </w:r>
    </w:p>
    <w:p w14:paraId="6731FE4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3F4429C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1.1.Предметом   договора   является   оказание  Исполнителем  Воспитаннику  образовательной  услуги  в  рамках   реализации основной образовательной  программы  дошкольного образования (далее образовательная программа),  в соответствии с федеральным   государственным образовательным  стандартом    дошкольного  образования  (далее  -   ФГОС дошкольного  образования), содержание  Воспитанника  в   ДОО, присмотр и уход за Воспитанником.</w:t>
      </w:r>
    </w:p>
    <w:p w14:paraId="4CAC0E3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1.2.Форма обучения  очная.</w:t>
      </w:r>
    </w:p>
    <w:p w14:paraId="7FAA795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1.3.Наименование образовательной  программы: основная  образовательная  программа  МБДОУ «Детский сад №1 комбинированного вида» пгт.Жешарт.</w:t>
      </w:r>
    </w:p>
    <w:p w14:paraId="49FE209A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1.4.Срок   освоения  образовательной программы   (продолжительность обучения)  на  момент   подписания   настоящего   Договора     составляет ______________ календарных лет (года).</w:t>
      </w:r>
    </w:p>
    <w:p w14:paraId="353582B2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1.5.Режим пребывания Воспитанника в ДОО 10,5 часов, пятидневная неделя с 7.00.-17.30, выходные – суббота, воскресенье, праздничные дни.</w:t>
      </w:r>
    </w:p>
    <w:p w14:paraId="60E3BCD4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1.6. Воспитанник зачисляется в группу</w:t>
      </w:r>
    </w:p>
    <w:p w14:paraId="1BD00CE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_________________________________________________________________________________направленности.</w:t>
      </w:r>
    </w:p>
    <w:p w14:paraId="178AAA8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(общеразвивающая, оздоровительная)</w:t>
      </w:r>
    </w:p>
    <w:p w14:paraId="3DBC6C2F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08F25F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II. Взаимодействие Сторон</w:t>
      </w:r>
    </w:p>
    <w:p w14:paraId="0EAF1A0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6E85DD46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2.1.Исполнитель вправе:</w:t>
      </w:r>
    </w:p>
    <w:p w14:paraId="2086B942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2.1.1.Самостоятельно осуществлять образовательную деятельность.</w:t>
      </w:r>
    </w:p>
    <w:p w14:paraId="6B7DEDB8" w14:textId="77777777" w:rsidR="007A12BB" w:rsidRDefault="007A12BB" w:rsidP="007A12B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2.1.2.Не передавать ребенка Родителям (законным представителям), если те находятся в состоянии алкогольного, токсического или наркотического опьянения.             </w:t>
      </w:r>
    </w:p>
    <w:p w14:paraId="59159664" w14:textId="77777777" w:rsidR="007A12BB" w:rsidRDefault="007A12BB" w:rsidP="007A12B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2.1.3.Защищать права и достоинства ребенка, следить за соблюдением его прав Родителями и родственниками других воспитанников, а также сотрудниками ДОО.</w:t>
      </w:r>
    </w:p>
    <w:p w14:paraId="2C375F8F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2.1.4.В случае, когда Родители (законные представители) не забрали ребенка из ДОО, передавать ребенка:</w:t>
      </w:r>
    </w:p>
    <w:p w14:paraId="6359B3A2" w14:textId="77777777" w:rsidR="007A12BB" w:rsidRDefault="007A12BB" w:rsidP="007A12BB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-в учреждения здравоохранения, обеспечивающие круглосуточный приём;</w:t>
      </w:r>
    </w:p>
    <w:p w14:paraId="034D4105" w14:textId="77777777" w:rsidR="007A12BB" w:rsidRDefault="007A12BB" w:rsidP="007A12BB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-в подразделение по делам несовершеннолетних районного отделения полиции.</w:t>
      </w:r>
    </w:p>
    <w:p w14:paraId="45C41743" w14:textId="77777777" w:rsidR="007A12BB" w:rsidRDefault="007A12BB" w:rsidP="007A12BB">
      <w:p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2.1.5.Заявлять в службы социальной защиты и профилактики безнадзорности и правонарушений пгт.Жешарт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14:paraId="0EBD32E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2.2.Заказчик вправе:</w:t>
      </w:r>
    </w:p>
    <w:p w14:paraId="0B56459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2.2.1.Участвовать в образовательной  деятельности   ДОО, в том числе, в формировании образовательной программы.</w:t>
      </w:r>
    </w:p>
    <w:p w14:paraId="07B8C03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2.2.2.Получать от Исполнителя информацию:</w:t>
      </w:r>
    </w:p>
    <w:p w14:paraId="55B302A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 вопросам организации и обеспечения надлежащего исполнения услуг, предусмотренных разделом I настоящего Договора; о поведении, эмоциональном  состоянии  Воспитанника  во  время  его</w:t>
      </w:r>
    </w:p>
    <w:p w14:paraId="4F7A9AFC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пребывания в ДОО, его развитии  и   способностях, отношении к образовательной деятельности.</w:t>
      </w:r>
    </w:p>
    <w:p w14:paraId="2D98A43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2.2.3.Знакомиться  с  Уставом  ДОО, с лицензией   на   осуществление   образовательной деятельности, с  программой ДОО и  другими  документами,   регламентирующими  организацию  и  осуществление  образовательной  деятельности, права и обязанности Воспитанника и Заказчика.</w:t>
      </w:r>
    </w:p>
    <w:p w14:paraId="53E0B6AF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2.2.4.Принимать участие  в  организации  и  проведении   совместных мероприятий  с  детьми в ДОО (утренники, развлечения, физкультурные праздники, досуги, дни здоровья и др.).</w:t>
      </w:r>
    </w:p>
    <w:p w14:paraId="6ECD363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2.2.5.Принимать участие в  деятельности   коллегиальных органов   управления,    предусмотренных Уставом ДОО. </w:t>
      </w:r>
    </w:p>
    <w:p w14:paraId="51A578E7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2.2.6.Лично передавать воспитателю и забирать у него ребенка, ближайшим родственникам передавать по заявлению родителей, заверенному   надлежащим образом, не делегировать эту обязанность лицам, не достигшим 18-летнего возраста; соблюдать и защищать права и достоинства своего ребенка, других воспитанников ДОО.</w:t>
      </w:r>
    </w:p>
    <w:p w14:paraId="541C144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2.2.7.Получать в установленном законодательством порядке компенсации части родительской  платы за содержание ребенка в ДОО (1 ребенок в семье - 30%, 2 ребенок-50%, 3 ребенок и более  -70%).</w:t>
      </w:r>
    </w:p>
    <w:p w14:paraId="5441CF63" w14:textId="77777777" w:rsidR="007A12BB" w:rsidRDefault="007A12BB" w:rsidP="007A12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2.2.8.Выбирать виды платных услуг, оказываемых Исполнителем Воспитаннику за рамками образовательной деятельности на возмездной основе.</w:t>
      </w:r>
    </w:p>
    <w:p w14:paraId="7BBDF7A1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2.3.Исполнитель обязан:</w:t>
      </w:r>
    </w:p>
    <w:p w14:paraId="41D1E68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2.3.1.Обеспечить Заказчику доступ к информации для ознакомления   с Уставом  ДОО, с лицензией на осуществление образовательной деятельности, с  образовательной  программой  и другими документами,    регламентирующими    организацию  и  осуществление образовательной  деятельности,  права  и  обязанности  Воспитанников и Заказчика.</w:t>
      </w:r>
    </w:p>
    <w:p w14:paraId="2C86B43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2.3.2.Обеспечить надлежащее предоставление услуг, предусмотренных разделом  I  настоящего  Договора,  в  полном  объеме  в    соответствии с ФГОС дошкольного образования,  образовательной  программой  и  условиями   настоящего Договора, вести образовательный процесс в соответствии с СанПиН.</w:t>
      </w:r>
    </w:p>
    <w:p w14:paraId="46BCB1F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2.3.3.Обеспечивать  охрану  жизни  и  укрепление     физического и психического здоровья Воспитанника, его интеллектуальное,  физическое   и  личностное развитие, развитие его творческих способностей и интересов.</w:t>
      </w:r>
    </w:p>
    <w:p w14:paraId="50053B7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2.3.4.При оказании  услуг,  предусмотренных  настоящим   Договором, учитывать  индивидуальные  потребности  Воспитанника,  связанные    с его жизненной ситуацией и состоянием здоровья, определяющие  особые   условия</w:t>
      </w:r>
    </w:p>
    <w:p w14:paraId="73C6DDB4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получения  им образования, возможности освоения Воспитанником образовательной  программой  на разных этапах ее реализации.</w:t>
      </w:r>
    </w:p>
    <w:p w14:paraId="2F34394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2.3.5.При оказании  услуг,  предусмотренных  настоящим Договором, проявлять уважение к личности Воспитанника, оберегать его от  всех   форм физического и психологического насилия,  обеспечить  условия   укрепления 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01872302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2.3.6.Создавать безопасные условия обучения,  воспитания, присмотра и ухода за Воспитанником, его содержания в  ДОО в соответствии с  установленными  нормами,  обеспечивающими  его    жизнь и здоровье.</w:t>
      </w:r>
    </w:p>
    <w:p w14:paraId="3856A3A6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2.3.7.Обучать Воспитанника по образовательной программе, предусмотренной пунктом 1.1 настоящего Договора.</w:t>
      </w:r>
    </w:p>
    <w:p w14:paraId="6ED0D951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2.3.8.Обеспечить реализацию образовательной  программы  средствами обучения  и  воспитания,  необходимыми  для  организации учебной деятельности  и создания  развивающей предметно-пространственной среды.</w:t>
      </w:r>
    </w:p>
    <w:p w14:paraId="5D2DDEB4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2.3.9.Обеспечивать  Воспитанника  четырехразовым   сбалансированным питанием, необходимым для его нормального роста и развития. На основании медицинской справки обеспечивать ребенка диетическим питанием.</w:t>
      </w:r>
    </w:p>
    <w:p w14:paraId="43C576FB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2.3.10.Переводить Воспитанника в следующую возрастную группу с 1 сентября ежегодно.</w:t>
      </w:r>
    </w:p>
    <w:p w14:paraId="097261F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2.3.11.Уведомить Заказчика в течении 10 дней о нецелесообразности  оказания                     Воспитаннику образовательной услуги в объеме, предусмотренном разделом I настоящего Договора, вследствие его индивидуальных  особенностей,  делающих  невозможным  или   педагогически нецелесообразным оказание данной услуги.</w:t>
      </w:r>
    </w:p>
    <w:p w14:paraId="0425E27B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2.3.12.Обеспечить соблюдение требований Федерального закона от  27 июля 2006 г.  N 152-ФЗ  "О  персональных  данных" в  части   сбора, хранения и обработки персональных данных Заказчика и Воспитанника.</w:t>
      </w:r>
    </w:p>
    <w:p w14:paraId="3C6E4BAC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2.3.13.</w:t>
      </w:r>
      <w:r>
        <w:rPr>
          <w:rFonts w:ascii="Times New Roman" w:hAnsi="Times New Roman" w:cs="Times New Roman"/>
          <w:sz w:val="18"/>
          <w:szCs w:val="18"/>
        </w:rPr>
        <w:t xml:space="preserve">Обеспечить медицинское обслуживание ребенка  в ДОО через органы здравоохранения. </w:t>
      </w:r>
    </w:p>
    <w:p w14:paraId="6E59C7CB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2.3.14.Проводить лечебно-профилактические, оздоровительные мероприятия, соблюдая санитарно-гигиенические требования в соответствии с возрастом ребенка и состоянием его здоровья.</w:t>
      </w:r>
    </w:p>
    <w:p w14:paraId="0552AD70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2.3.15.Принимать меры для обеспечения сохранности имущества ребенка (кроме мобильных телефонов, драгоценностей).</w:t>
      </w:r>
    </w:p>
    <w:p w14:paraId="4FD44A5F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2.3.16.Оказывать консультативную и методическую помощь родителям (законным представителям) по вопросам воспитания, обучения и развития детей.</w:t>
      </w:r>
    </w:p>
    <w:p w14:paraId="1E36108E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2.3.17.Вести воспитание и обучение в ДОО на русском языке. Организовать обучение коми языку, как государственному языку Республики Коми.</w:t>
      </w:r>
    </w:p>
    <w:p w14:paraId="1B25DC99" w14:textId="77777777" w:rsidR="007A12BB" w:rsidRDefault="007A12BB" w:rsidP="007A12B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2.3.18.В летний  период  года образовательная деятельность не проводится. Увеличивается продолжительность прогулок.</w:t>
      </w:r>
    </w:p>
    <w:p w14:paraId="168C983A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2.4.Заказчик обязан:</w:t>
      </w:r>
    </w:p>
    <w:p w14:paraId="2AB896DA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2.4.1.Соблюдать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поведения,  в  том  числе,  проявлять уважение к педагогическим, административно-хозяйственному, учебно-вспомогательному, медицинскому  персоналу  Исполнителя  и другим воспитанникам, не посягать на их честь и достоинство.</w:t>
      </w:r>
    </w:p>
    <w:p w14:paraId="0680025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2.4.2.При поступлении Воспитанника в ДОО и в  период  действия  настоящего  Договора  своевременно  предоставлять  Исполнителю    все   необходимые   документы,   предусмотренные   Уставом  ДОО.</w:t>
      </w:r>
    </w:p>
    <w:p w14:paraId="77E7631A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2.4.3.Незамедлительно сообщать Исполнителю об изменении контактного телефона и места жительства.</w:t>
      </w:r>
    </w:p>
    <w:p w14:paraId="02D1DAE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2.4.4.Обеспечить  посещение Воспитанником ДОО согласно правилам внутреннего распорядка Исполнителя.</w:t>
      </w:r>
    </w:p>
    <w:p w14:paraId="47C880F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2.4.5.Информировать   Исполнителя   о   предстоящем     отсутствии Воспитанника в ДОО или его болезни. В  случае  заболевания   Воспитанника,  подтвержденного  заключением  медицинской организации  либо  выявленного  медицинским   работником Исполнителя, принять меры по восстановлению его здоровья и не допускать посещения ДОО Воспитанником в период заболевания.</w:t>
      </w:r>
    </w:p>
    <w:p w14:paraId="7207D5B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2.4.6.Предоставлять справку  после  перенесенного  заболевания, с  указанием  диагноза,    длительности</w:t>
      </w:r>
    </w:p>
    <w:p w14:paraId="319F1D2F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заболевания, сведений об отсутствии контакта с инфекционными больными.</w:t>
      </w:r>
    </w:p>
    <w:p w14:paraId="402F5B0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2.4.7.Бережно относиться к  имуществу Исполнителя, возмещать ущерб, причиненный  Воспитанником  имуществу  Исполнителя,  в   соответствии с  законодательством Российской Федерации.</w:t>
      </w:r>
    </w:p>
    <w:p w14:paraId="73C41C44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457D5F27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III. Размер, сроки и порядок оплаты за присмотр и уход за Воспитанником</w:t>
      </w:r>
    </w:p>
    <w:p w14:paraId="75B83E2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38350F9F" w14:textId="77777777" w:rsidR="007A12BB" w:rsidRDefault="007A12BB" w:rsidP="007A12BB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3.1. Стоимость услуг Исполнителя по присмотру и уходу за Воспитанником (далее – родительская плата) устанавливается приказом управления образования администрации МР «Усть-Вымский» «Об установлении размера родительской платы за присмотр и уход за детьми в МБДОУ МО МР «Усть-Вымский».</w:t>
      </w:r>
    </w:p>
    <w:p w14:paraId="66A51C1A" w14:textId="77777777" w:rsidR="007A12BB" w:rsidRDefault="007A12BB" w:rsidP="007A12BB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3.2.</w:t>
      </w:r>
      <w:r>
        <w:rPr>
          <w:rFonts w:asciiTheme="minorHAnsi" w:eastAsiaTheme="minorEastAsia" w:hAnsiTheme="minorHAnsi" w:cs="Times New Roman"/>
          <w:sz w:val="18"/>
          <w:szCs w:val="18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 xml:space="preserve">Родительская плата за присмотр и уход посещения Воспитанником образовательной организации уплачивается в размере стоимости, рассчитанной за полный текущий месяц оказания услуги по присмотру и уходу. В последующие месяцы сумма стоимости услуг начисляется путем перерасчета исходя из фактически оказанной услуги по присмотру и </w:t>
      </w: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lastRenderedPageBreak/>
        <w:t xml:space="preserve">уходу в предыдущем месяце, соразмерно количеству календарных дней, в течение которых оказывалась услуга (согласно табелю учета посещаемости детей образовательной организации). </w:t>
      </w:r>
    </w:p>
    <w:p w14:paraId="67340D60" w14:textId="77777777" w:rsidR="007A12BB" w:rsidRDefault="007A12BB" w:rsidP="007A12BB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3.3.</w:t>
      </w:r>
      <w:r>
        <w:rPr>
          <w:rFonts w:asciiTheme="minorHAnsi" w:eastAsiaTheme="minorEastAsia" w:hAnsiTheme="minorHAnsi" w:cs="Times New Roman"/>
          <w:sz w:val="18"/>
          <w:szCs w:val="18"/>
          <w:lang w:eastAsia="en-US" w:bidi="en-US"/>
        </w:rPr>
        <w:t xml:space="preserve"> </w:t>
      </w: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Размер платы может изменяться в связи с изменениями в законодательстве.</w:t>
      </w:r>
    </w:p>
    <w:p w14:paraId="52F20659" w14:textId="77777777" w:rsidR="007A12BB" w:rsidRDefault="007A12BB" w:rsidP="007A12BB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3.4. Оплата производится в срок  до _</w:t>
      </w:r>
      <w:r>
        <w:rPr>
          <w:rFonts w:ascii="Times New Roman" w:eastAsiaTheme="minorEastAsia" w:hAnsi="Times New Roman" w:cs="Times New Roman"/>
          <w:sz w:val="18"/>
          <w:szCs w:val="18"/>
          <w:u w:val="single"/>
          <w:lang w:eastAsia="en-US" w:bidi="en-US"/>
        </w:rPr>
        <w:t>20</w:t>
      </w: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_ числа каждого месяца  в безналичном порядке через банковскую систему или на счет указанный в разделе 7 настоящего Договора. Оплата за присмотр и уход воспитанника вносится по квитанции утвержденной формы.</w:t>
      </w:r>
    </w:p>
    <w:p w14:paraId="29EA6272" w14:textId="77777777" w:rsidR="007A12BB" w:rsidRDefault="007A12BB" w:rsidP="007A12BB">
      <w:pPr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3.5.Информация об установлении размера родительской платы размещается на стендах Организации.</w:t>
      </w:r>
    </w:p>
    <w:p w14:paraId="1FCF6849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         </w:t>
      </w:r>
    </w:p>
    <w:p w14:paraId="72E08D30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V. Основания изменения и расторжения договора</w:t>
      </w:r>
    </w:p>
    <w:p w14:paraId="2B954E0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9DED8BB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4.1.Условия, на которых заключен  настоящий  Договор,  могут   быть изменены по соглашению сторон.</w:t>
      </w:r>
    </w:p>
    <w:p w14:paraId="152D394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4.2.Все изменения и дополнения к настоящему Договору  должны быть совершены в письменной форме и подписаны уполномоченными  представителями Сторон.</w:t>
      </w:r>
    </w:p>
    <w:p w14:paraId="02FB2D3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4.3.Настоящий Договор может быть расторгнут по соглашению сторон. По инициативе одной из сторон настоящий Договор может быть расторгнут  по основаниям,  предусмотренным  действующим  законодательством   Российской  Федерации.</w:t>
      </w:r>
    </w:p>
    <w:p w14:paraId="79034BD5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E811FF2" w14:textId="77777777" w:rsidR="007A12BB" w:rsidRDefault="007A12BB" w:rsidP="007A12BB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val="en-US" w:eastAsia="en-US" w:bidi="en-US"/>
        </w:rPr>
        <w:t>V</w:t>
      </w:r>
      <w:r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  <w:t xml:space="preserve">. Ответственность за неисполнение или ненадлежащее исполнение  </w:t>
      </w:r>
    </w:p>
    <w:p w14:paraId="0AB3512C" w14:textId="77777777" w:rsidR="007A12BB" w:rsidRDefault="007A12BB" w:rsidP="007A12BB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  <w:t>обязательств по договору, порядок разрешения споров</w:t>
      </w:r>
    </w:p>
    <w:p w14:paraId="1C3DB8B0" w14:textId="77777777" w:rsidR="007A12BB" w:rsidRDefault="007A12BB" w:rsidP="007A12BB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</w:pPr>
    </w:p>
    <w:p w14:paraId="06E2F828" w14:textId="77777777" w:rsidR="007A12BB" w:rsidRDefault="007A12BB" w:rsidP="007A12BB">
      <w:pPr>
        <w:spacing w:after="0" w:line="240" w:lineRule="auto"/>
        <w:ind w:left="142"/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en-US" w:bidi="en-US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C56BD32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36A4F684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V</w:t>
      </w: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 Заключительные положения</w:t>
      </w:r>
    </w:p>
    <w:p w14:paraId="7191E72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055D2AF8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5.1.Настоящий договор  вступает  в  силу  со  дня  его   подписания  Сторонами и действует до "____"_______________ г.</w:t>
      </w:r>
    </w:p>
    <w:p w14:paraId="62462C4E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5.2.Настоящий Договор составлен в 2-х  экземплярах,   имеющих равную юридическую силу, по одному для каждой из Сторон.</w:t>
      </w:r>
    </w:p>
    <w:p w14:paraId="391E9FBA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5.3.Все  споры  и  разногласия,  которые  могут     возникнуть при исполнении  условий  настоящего  Договора,  Стороны  будут     стремиться разрешать путем переговоров.</w:t>
      </w:r>
    </w:p>
    <w:p w14:paraId="66E271EB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5.4.Ни одна из Сторон не вправе передавать свои права и обязанности  по настоящему Договору третьим лицам  без  письменного  согласия   другой Стороны.</w:t>
      </w:r>
    </w:p>
    <w:p w14:paraId="18392BED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5.5.При  выполнении   условий   настоящего   Договора, Стороны руководствуются законодательством Российской Федерации.</w:t>
      </w:r>
    </w:p>
    <w:p w14:paraId="6456D79F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729AD543" w14:textId="77777777" w:rsidR="007A12BB" w:rsidRDefault="007A12BB" w:rsidP="007A1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>VI</w:t>
      </w:r>
      <w:r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I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 Реквизиты и подписи сторон</w:t>
      </w:r>
    </w:p>
    <w:p w14:paraId="38F457C3" w14:textId="77777777" w:rsidR="007A12BB" w:rsidRDefault="007A12BB" w:rsidP="007A12BB">
      <w:pPr>
        <w:spacing w:after="0" w:line="240" w:lineRule="auto"/>
        <w:ind w:left="142"/>
        <w:jc w:val="center"/>
        <w:rPr>
          <w:rFonts w:ascii="Times New Roman" w:eastAsiaTheme="minorEastAsia" w:hAnsi="Times New Roman" w:cs="Times New Roman"/>
          <w:b/>
          <w:sz w:val="18"/>
          <w:szCs w:val="18"/>
          <w:lang w:eastAsia="en-US" w:bidi="en-US"/>
        </w:rPr>
      </w:pPr>
    </w:p>
    <w:tbl>
      <w:tblPr>
        <w:tblStyle w:val="a3"/>
        <w:tblW w:w="109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45"/>
      </w:tblGrid>
      <w:tr w:rsidR="007A12BB" w14:paraId="5E156123" w14:textId="77777777" w:rsidTr="007A12BB">
        <w:trPr>
          <w:trHeight w:val="354"/>
        </w:trPr>
        <w:tc>
          <w:tcPr>
            <w:tcW w:w="5670" w:type="dxa"/>
            <w:hideMark/>
          </w:tcPr>
          <w:p w14:paraId="10D7A763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Наименование: </w:t>
            </w:r>
          </w:p>
          <w:p w14:paraId="3C3D48BF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МБДОУ «Детский сад № 1 комбинированного вида» пгт.Жешарт</w:t>
            </w:r>
          </w:p>
        </w:tc>
        <w:tc>
          <w:tcPr>
            <w:tcW w:w="5245" w:type="dxa"/>
            <w:vMerge w:val="restart"/>
          </w:tcPr>
          <w:p w14:paraId="161CA1AE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733EF7" w14:textId="77777777" w:rsidR="007A12BB" w:rsidRDefault="007A12BB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Родители (законные представители)</w:t>
            </w:r>
          </w:p>
          <w:p w14:paraId="574370C1" w14:textId="77777777" w:rsidR="007A12BB" w:rsidRDefault="007A12BB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14992F3" w14:textId="77777777" w:rsidR="007A12BB" w:rsidRDefault="007A12BB">
            <w:pPr>
              <w:tabs>
                <w:tab w:val="left" w:pos="3640"/>
              </w:tabs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</w:t>
            </w:r>
          </w:p>
          <w:p w14:paraId="0E975144" w14:textId="77777777" w:rsidR="007A12BB" w:rsidRDefault="007A12B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</w:tc>
      </w:tr>
      <w:tr w:rsidR="007A12BB" w14:paraId="13FE0898" w14:textId="77777777" w:rsidTr="007A12BB">
        <w:trPr>
          <w:trHeight w:val="435"/>
        </w:trPr>
        <w:tc>
          <w:tcPr>
            <w:tcW w:w="5670" w:type="dxa"/>
            <w:hideMark/>
          </w:tcPr>
          <w:p w14:paraId="753C67D5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адрес:</w:t>
            </w:r>
          </w:p>
          <w:p w14:paraId="29685AB4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169045, Республика Коми, Усть- Вымский р-н, пгт.Жешарт, ул.Свердлова, д.19</w:t>
            </w:r>
          </w:p>
        </w:tc>
        <w:tc>
          <w:tcPr>
            <w:tcW w:w="0" w:type="auto"/>
            <w:vMerge/>
            <w:vAlign w:val="center"/>
            <w:hideMark/>
          </w:tcPr>
          <w:p w14:paraId="236C7CD7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2BB" w14:paraId="0876CC9C" w14:textId="77777777" w:rsidTr="007A12BB">
        <w:trPr>
          <w:trHeight w:val="594"/>
        </w:trPr>
        <w:tc>
          <w:tcPr>
            <w:tcW w:w="5670" w:type="dxa"/>
            <w:hideMark/>
          </w:tcPr>
          <w:p w14:paraId="139C6372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49-4-01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19FD70A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ИНН: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1116005592</w:t>
            </w:r>
          </w:p>
          <w:p w14:paraId="1C09978A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КПП: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111601001</w:t>
            </w:r>
          </w:p>
          <w:p w14:paraId="37075B2E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БИК: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018702501</w:t>
            </w:r>
          </w:p>
        </w:tc>
        <w:tc>
          <w:tcPr>
            <w:tcW w:w="5245" w:type="dxa"/>
            <w:hideMark/>
          </w:tcPr>
          <w:p w14:paraId="3041C994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регистрации: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</w:t>
            </w:r>
          </w:p>
          <w:p w14:paraId="66DF12BF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14:paraId="16DF1D61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</w:tc>
      </w:tr>
      <w:tr w:rsidR="007A12BB" w14:paraId="56D9C315" w14:textId="77777777" w:rsidTr="007A12BB">
        <w:tc>
          <w:tcPr>
            <w:tcW w:w="5670" w:type="dxa"/>
            <w:hideMark/>
          </w:tcPr>
          <w:p w14:paraId="50944341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ОГРН: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1021101053600</w:t>
            </w:r>
          </w:p>
          <w:p w14:paraId="62E4F27F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ОКТМО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87644155</w:t>
            </w:r>
          </w:p>
          <w:p w14:paraId="0437E2D5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КБК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00000000000000000130</w:t>
            </w:r>
          </w:p>
        </w:tc>
        <w:tc>
          <w:tcPr>
            <w:tcW w:w="5245" w:type="dxa"/>
            <w:hideMark/>
          </w:tcPr>
          <w:p w14:paraId="6F05C00C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Адрес проживания: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</w:t>
            </w:r>
          </w:p>
          <w:p w14:paraId="4AA56ED1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  <w:p w14:paraId="4799157A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</w:t>
            </w:r>
          </w:p>
        </w:tc>
      </w:tr>
      <w:tr w:rsidR="007A12BB" w14:paraId="6C64C332" w14:textId="77777777" w:rsidTr="007A12BB">
        <w:tc>
          <w:tcPr>
            <w:tcW w:w="5670" w:type="dxa"/>
            <w:hideMark/>
          </w:tcPr>
          <w:p w14:paraId="7B1DEDB1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Расчетный  счет: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03234643876440000700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245" w:type="dxa"/>
            <w:hideMark/>
          </w:tcPr>
          <w:p w14:paraId="4634A32D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Паспорт: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серия _______ № ________________</w:t>
            </w:r>
          </w:p>
        </w:tc>
      </w:tr>
      <w:tr w:rsidR="007A12BB" w14:paraId="5312961B" w14:textId="77777777" w:rsidTr="007A12BB">
        <w:trPr>
          <w:trHeight w:val="842"/>
        </w:trPr>
        <w:tc>
          <w:tcPr>
            <w:tcW w:w="5670" w:type="dxa"/>
            <w:hideMark/>
          </w:tcPr>
          <w:p w14:paraId="70A14ACD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Лицевой счет: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20076Ц68011 УФК по Республике Коми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76BF7B34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ОТДЕЛЕНИЕ - НБ РЕСПУБЛИКА КОМИ  БАНКА РОССИИ//УФК по Республике Коми г.Сыктывкар</w:t>
            </w:r>
          </w:p>
          <w:p w14:paraId="2AE666EA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Кор. счет: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401028 10245370000074</w:t>
            </w:r>
          </w:p>
        </w:tc>
        <w:tc>
          <w:tcPr>
            <w:tcW w:w="5245" w:type="dxa"/>
            <w:hideMark/>
          </w:tcPr>
          <w:p w14:paraId="6406DD92" w14:textId="77777777" w:rsidR="007A12BB" w:rsidRDefault="007A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Выдан: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</w:t>
            </w:r>
          </w:p>
          <w:p w14:paraId="766F1D93" w14:textId="77777777" w:rsidR="007A12BB" w:rsidRDefault="007A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</w:t>
            </w:r>
          </w:p>
          <w:p w14:paraId="1FCE940E" w14:textId="77777777" w:rsidR="007A12BB" w:rsidRDefault="007A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___________________________________________________ </w:t>
            </w:r>
          </w:p>
        </w:tc>
      </w:tr>
      <w:tr w:rsidR="007A12BB" w14:paraId="2724E165" w14:textId="77777777" w:rsidTr="007A12BB">
        <w:trPr>
          <w:trHeight w:val="570"/>
        </w:trPr>
        <w:tc>
          <w:tcPr>
            <w:tcW w:w="5670" w:type="dxa"/>
            <w:hideMark/>
          </w:tcPr>
          <w:p w14:paraId="0B156C6B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Заведующая  МБДОУ № 1</w:t>
            </w:r>
          </w:p>
          <w:p w14:paraId="4FECF9D8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пгт.Жешарт    ____________________      Т.В.Минина                                                </w:t>
            </w:r>
          </w:p>
        </w:tc>
        <w:tc>
          <w:tcPr>
            <w:tcW w:w="5245" w:type="dxa"/>
          </w:tcPr>
          <w:p w14:paraId="5139BD6B" w14:textId="77777777" w:rsidR="007A12BB" w:rsidRDefault="007A12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Телефон: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</w:t>
            </w:r>
          </w:p>
          <w:p w14:paraId="2F248591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2BB" w14:paraId="139B9C07" w14:textId="77777777" w:rsidTr="007A12BB">
        <w:trPr>
          <w:trHeight w:val="570"/>
        </w:trPr>
        <w:tc>
          <w:tcPr>
            <w:tcW w:w="5670" w:type="dxa"/>
            <w:hideMark/>
          </w:tcPr>
          <w:p w14:paraId="4CE7B1BD" w14:textId="77777777" w:rsidR="007A12BB" w:rsidRDefault="007A1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hideMark/>
          </w:tcPr>
          <w:p w14:paraId="6F9A7587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Подпись:__________________________________</w:t>
            </w:r>
          </w:p>
        </w:tc>
      </w:tr>
      <w:tr w:rsidR="007A12BB" w14:paraId="3F75F4EE" w14:textId="77777777" w:rsidTr="007A12BB">
        <w:trPr>
          <w:trHeight w:val="570"/>
        </w:trPr>
        <w:tc>
          <w:tcPr>
            <w:tcW w:w="5670" w:type="dxa"/>
            <w:hideMark/>
          </w:tcPr>
          <w:p w14:paraId="53BD863E" w14:textId="77777777" w:rsidR="007A12BB" w:rsidRDefault="007A12BB">
            <w:pPr>
              <w:tabs>
                <w:tab w:val="left" w:pos="6348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Отметка о получении 2 экземпляра Договора об образовании по образовательной программе </w:t>
            </w:r>
          </w:p>
          <w:p w14:paraId="28D3E03A" w14:textId="77777777" w:rsidR="007A12BB" w:rsidRDefault="007A12BB">
            <w:pPr>
              <w:tabs>
                <w:tab w:val="left" w:pos="6348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Получил(а)_______________          ______________ 20____г.</w:t>
            </w:r>
          </w:p>
          <w:p w14:paraId="634DD388" w14:textId="77777777" w:rsidR="007A12BB" w:rsidRDefault="007A12BB">
            <w:p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(подпись)</w:t>
            </w:r>
          </w:p>
        </w:tc>
        <w:tc>
          <w:tcPr>
            <w:tcW w:w="5245" w:type="dxa"/>
          </w:tcPr>
          <w:p w14:paraId="3BB8E6AB" w14:textId="77777777" w:rsidR="007A12BB" w:rsidRDefault="007A12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</w:tbl>
    <w:p w14:paraId="0D55F312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E7"/>
    <w:rsid w:val="005A74E7"/>
    <w:rsid w:val="006C0B77"/>
    <w:rsid w:val="007A12BB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3796F-8F0B-46A5-A7DE-364605A8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2B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12BB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A1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2022-12-09T12:28:00Z</dcterms:created>
  <dcterms:modified xsi:type="dcterms:W3CDTF">2022-12-09T12:28:00Z</dcterms:modified>
</cp:coreProperties>
</file>